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4819D9" w:rsidP="004819D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04.09.2020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4819D9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33-462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4819D9" w:rsidP="004819D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04.09.2020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4819D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33-462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4819D9">
        <w:rPr>
          <w:rFonts w:ascii="Times New Roman" w:eastAsia="Times New Roman" w:hAnsi="Times New Roman"/>
          <w:lang w:val="ru-RU" w:eastAsia="ru-RU"/>
        </w:rPr>
        <w:t>Приобретение услуг по получению атомной лицензии</w:t>
      </w:r>
      <w:r w:rsidR="000A4357" w:rsidRPr="000A4357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011C2D">
        <w:rPr>
          <w:b/>
          <w:i/>
        </w:rPr>
        <w:t>0</w:t>
      </w:r>
      <w:r w:rsidR="004819D9">
        <w:rPr>
          <w:b/>
          <w:i/>
        </w:rPr>
        <w:t>4</w:t>
      </w:r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20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4819D9">
        <w:rPr>
          <w:b/>
          <w:i/>
        </w:rPr>
        <w:t>11</w:t>
      </w:r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</w:t>
      </w:r>
      <w:r w:rsidR="00011C2D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20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4819D9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4819D9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1E21BF-C4B1-4FBD-9CB4-855F12D6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8</cp:revision>
  <cp:lastPrinted>2020-03-10T12:07:00Z</cp:lastPrinted>
  <dcterms:created xsi:type="dcterms:W3CDTF">2019-02-04T13:18:00Z</dcterms:created>
  <dcterms:modified xsi:type="dcterms:W3CDTF">2020-09-04T14:05:00Z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